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5D" w:rsidRPr="00953C5D" w:rsidRDefault="00953C5D" w:rsidP="00953C5D">
      <w:pPr>
        <w:pStyle w:val="NormalWeb"/>
        <w:shd w:val="clear" w:color="auto" w:fill="FFFFFF"/>
        <w:jc w:val="center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মৎস্য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প্রাণিসম্পদ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মন্ত্রণালয়</w:t>
      </w:r>
      <w:proofErr w:type="spellEnd"/>
      <w:r w:rsidRPr="00953C5D">
        <w:rPr>
          <w:rFonts w:ascii="NikoshBAN" w:hAnsi="NikoshBAN" w:cs="NikoshBAN"/>
          <w:color w:val="000000"/>
        </w:rPr>
        <w:br/>
      </w:r>
      <w:proofErr w:type="spellStart"/>
      <w:r w:rsidRPr="00953C5D">
        <w:rPr>
          <w:rFonts w:ascii="NikoshBAN" w:hAnsi="NikoshBAN" w:cs="NikoshBAN"/>
          <w:color w:val="000000"/>
        </w:rPr>
        <w:t>মাননীয়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মন্ত্রীর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দপ্তর</w:t>
      </w:r>
      <w:proofErr w:type="spellEnd"/>
    </w:p>
    <w:p w:rsidR="00953C5D" w:rsidRPr="00953C5D" w:rsidRDefault="00953C5D" w:rsidP="00953C5D">
      <w:pPr>
        <w:pStyle w:val="NormalWeb"/>
        <w:shd w:val="clear" w:color="auto" w:fill="FFFFFF"/>
        <w:jc w:val="center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প্রেস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বিজ্ঞপ্তি</w:t>
      </w:r>
      <w:proofErr w:type="spellEnd"/>
    </w:p>
    <w:p w:rsidR="00953C5D" w:rsidRPr="00953C5D" w:rsidRDefault="00953C5D" w:rsidP="00953C5D">
      <w:pPr>
        <w:pStyle w:val="NormalWeb"/>
        <w:shd w:val="clear" w:color="auto" w:fill="FFFFFF"/>
        <w:rPr>
          <w:rFonts w:ascii="NikoshBAN" w:hAnsi="NikoshBAN" w:cs="NikoshBAN"/>
          <w:color w:val="000000"/>
        </w:rPr>
      </w:pPr>
      <w:r w:rsidRPr="00953C5D">
        <w:rPr>
          <w:rFonts w:ascii="NikoshBAN" w:hAnsi="NikoshBAN" w:cs="NikoshBAN"/>
          <w:color w:val="000000"/>
        </w:rPr>
        <w:t>নং-২০২০/৯/১৩-১</w:t>
      </w:r>
    </w:p>
    <w:p w:rsidR="00953C5D" w:rsidRPr="00953C5D" w:rsidRDefault="00953C5D" w:rsidP="00953C5D">
      <w:pPr>
        <w:pStyle w:val="NormalWeb"/>
        <w:shd w:val="clear" w:color="auto" w:fill="FFFFFF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প্রাণিসম্পদের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উন্নত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প্রজাতি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প্রত্যন্ত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অঞ্চলে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ছড়িয়ে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দেয়ার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লক্ষ্যে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সরকার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কাজ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করছে</w:t>
      </w:r>
      <w:proofErr w:type="spellEnd"/>
    </w:p>
    <w:p w:rsidR="00953C5D" w:rsidRPr="00953C5D" w:rsidRDefault="00953C5D" w:rsidP="00953C5D">
      <w:pPr>
        <w:pStyle w:val="NormalWeb"/>
        <w:shd w:val="clear" w:color="auto" w:fill="FFFFFF"/>
        <w:rPr>
          <w:rFonts w:ascii="NikoshBAN" w:hAnsi="NikoshBAN" w:cs="NikoshBAN"/>
          <w:color w:val="000000"/>
        </w:rPr>
      </w:pPr>
      <w:r w:rsidRPr="00953C5D">
        <w:rPr>
          <w:rFonts w:ascii="NikoshBAN" w:hAnsi="NikoshBAN" w:cs="NikoshBAN"/>
          <w:color w:val="000000"/>
        </w:rPr>
        <w:t>-</w:t>
      </w:r>
      <w:proofErr w:type="spellStart"/>
      <w:r w:rsidRPr="00953C5D">
        <w:rPr>
          <w:rFonts w:ascii="NikoshBAN" w:hAnsi="NikoshBAN" w:cs="NikoshBAN"/>
          <w:color w:val="000000"/>
        </w:rPr>
        <w:t>মৎস্য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প্রাণিসম্পদ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মন্ত্রী</w:t>
      </w:r>
      <w:proofErr w:type="spellEnd"/>
    </w:p>
    <w:p w:rsidR="00953C5D" w:rsidRPr="00953C5D" w:rsidRDefault="00953C5D" w:rsidP="00953C5D">
      <w:pPr>
        <w:pStyle w:val="NormalWeb"/>
        <w:shd w:val="clear" w:color="auto" w:fill="FFFFFF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সাভার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ঢাকা</w:t>
      </w:r>
      <w:proofErr w:type="spellEnd"/>
      <w:r w:rsidRPr="00953C5D">
        <w:rPr>
          <w:rFonts w:ascii="NikoshBAN" w:hAnsi="NikoshBAN" w:cs="NikoshBAN"/>
          <w:color w:val="000000"/>
        </w:rPr>
        <w:t xml:space="preserve">, ১৩ </w:t>
      </w:r>
      <w:proofErr w:type="spellStart"/>
      <w:r w:rsidRPr="00953C5D">
        <w:rPr>
          <w:rFonts w:ascii="NikoshBAN" w:hAnsi="NikoshBAN" w:cs="NikoshBAN"/>
          <w:color w:val="000000"/>
        </w:rPr>
        <w:t>সেপ্টেম্বর</w:t>
      </w:r>
      <w:proofErr w:type="spellEnd"/>
      <w:r w:rsidRPr="00953C5D">
        <w:rPr>
          <w:rFonts w:ascii="NikoshBAN" w:hAnsi="NikoshBAN" w:cs="NikoshBAN"/>
          <w:color w:val="000000"/>
        </w:rPr>
        <w:t xml:space="preserve"> ২০২০ (</w:t>
      </w:r>
      <w:proofErr w:type="spellStart"/>
      <w:r w:rsidRPr="00953C5D">
        <w:rPr>
          <w:rFonts w:ascii="NikoshBAN" w:hAnsi="NikoshBAN" w:cs="NikoshBAN"/>
          <w:color w:val="000000"/>
        </w:rPr>
        <w:t>রবিবার</w:t>
      </w:r>
      <w:proofErr w:type="spellEnd"/>
      <w:r w:rsidRPr="00953C5D">
        <w:rPr>
          <w:rFonts w:ascii="NikoshBAN" w:hAnsi="NikoshBAN" w:cs="NikoshBAN"/>
          <w:color w:val="000000"/>
        </w:rPr>
        <w:t>)</w:t>
      </w:r>
    </w:p>
    <w:p w:rsidR="00953C5D" w:rsidRPr="00953C5D" w:rsidRDefault="00953C5D" w:rsidP="00953C5D">
      <w:pPr>
        <w:pStyle w:val="NormalWeb"/>
        <w:shd w:val="clear" w:color="auto" w:fill="FFFFFF"/>
        <w:jc w:val="both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মৎস্য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প্রাণিসম্পদ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মন্ত্রী</w:t>
      </w:r>
      <w:proofErr w:type="spellEnd"/>
      <w:r w:rsidRPr="00953C5D">
        <w:rPr>
          <w:rFonts w:ascii="NikoshBAN" w:hAnsi="NikoshBAN" w:cs="NikoshBAN"/>
          <w:color w:val="000000"/>
        </w:rPr>
        <w:t xml:space="preserve"> শ ম </w:t>
      </w:r>
      <w:proofErr w:type="spellStart"/>
      <w:r w:rsidRPr="00953C5D">
        <w:rPr>
          <w:rFonts w:ascii="NikoshBAN" w:hAnsi="NikoshBAN" w:cs="NikoshBAN"/>
          <w:color w:val="000000"/>
        </w:rPr>
        <w:t>রেজাউল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করিম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বলেছেন</w:t>
      </w:r>
      <w:proofErr w:type="spellEnd"/>
      <w:r w:rsidRPr="00953C5D">
        <w:rPr>
          <w:rFonts w:ascii="NikoshBAN" w:hAnsi="NikoshBAN" w:cs="NikoshBAN"/>
          <w:color w:val="000000"/>
        </w:rPr>
        <w:t>, “</w:t>
      </w:r>
      <w:proofErr w:type="spellStart"/>
      <w:r w:rsidRPr="00953C5D">
        <w:rPr>
          <w:rFonts w:ascii="NikoshBAN" w:hAnsi="NikoshBAN" w:cs="NikoshBAN"/>
          <w:color w:val="000000"/>
        </w:rPr>
        <w:t>আধুনিক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বিজ্ঞানসম্মত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উপায়ে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প্রাণিসম্পদের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উন্নত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প্রজাতি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দেশের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প্রত্যন্ত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অঞ্চলে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ছড়িয়ে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দেয়ার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লক্ষ্যে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শেখ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হাসিনা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সরকার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কাজ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করছে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অদূর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ভবিষ্যতে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বাংলাদেশের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প্রত্যন্ত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অঞ্চলে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গবেষণার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ফল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আমরা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পৌঁছে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দিতে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পারবো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এর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ফলে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মাংস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দুধ</w:t>
      </w:r>
      <w:proofErr w:type="spellEnd"/>
      <w:r w:rsidRPr="00953C5D">
        <w:rPr>
          <w:rFonts w:ascii="NikoshBAN" w:hAnsi="NikoshBAN" w:cs="NikoshBAN"/>
          <w:color w:val="000000"/>
        </w:rPr>
        <w:t xml:space="preserve"> ও  </w:t>
      </w:r>
      <w:proofErr w:type="spellStart"/>
      <w:r w:rsidRPr="00953C5D">
        <w:rPr>
          <w:rFonts w:ascii="NikoshBAN" w:hAnsi="NikoshBAN" w:cs="NikoshBAN"/>
          <w:color w:val="000000"/>
        </w:rPr>
        <w:t>ডিমে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স্বয়ংসম্পূর্ণতার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অর্জন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দেশের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অভ্যন্তরে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চাহিদা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মেটানোর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তা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দেশের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বাইরে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আমরা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রপ্তানি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পারবো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গবেষণালব্ধ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ফলাফল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গ্রাম-গঞ্জে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প্রত্যন্ত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অঞ্চলে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ছড়িয়ে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দিলে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গ্রামীণ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জনগণ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উৎসাহিত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হবে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নিজেরা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খামার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তাদের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বেকারত্ব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দূর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হবে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গ্রামীণ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অর্থনীতি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সচল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হবে</w:t>
      </w:r>
      <w:proofErr w:type="spellEnd"/>
      <w:r w:rsidRPr="00953C5D">
        <w:rPr>
          <w:rFonts w:ascii="NikoshBAN" w:hAnsi="NikoshBAN" w:cs="NikoshBAN"/>
          <w:color w:val="000000"/>
        </w:rPr>
        <w:t>।"</w:t>
      </w:r>
    </w:p>
    <w:p w:rsidR="00953C5D" w:rsidRPr="00953C5D" w:rsidRDefault="00953C5D" w:rsidP="00953C5D">
      <w:pPr>
        <w:pStyle w:val="NormalWeb"/>
        <w:shd w:val="clear" w:color="auto" w:fill="FFFFFF"/>
        <w:jc w:val="both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রবিবার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(১৩ </w:t>
      </w:r>
      <w:proofErr w:type="spellStart"/>
      <w:r w:rsidRPr="00953C5D">
        <w:rPr>
          <w:rFonts w:ascii="NikoshBAN" w:hAnsi="NikoshBAN" w:cs="NikoshBAN"/>
          <w:color w:val="000000"/>
        </w:rPr>
        <w:t>সেপ্টেম্বর</w:t>
      </w:r>
      <w:proofErr w:type="spellEnd"/>
      <w:r w:rsidRPr="00953C5D">
        <w:rPr>
          <w:rFonts w:ascii="NikoshBAN" w:hAnsi="NikoshBAN" w:cs="NikoshBAN"/>
          <w:color w:val="000000"/>
        </w:rPr>
        <w:t xml:space="preserve">) </w:t>
      </w:r>
      <w:proofErr w:type="spellStart"/>
      <w:r w:rsidRPr="00953C5D">
        <w:rPr>
          <w:rFonts w:ascii="NikoshBAN" w:hAnsi="NikoshBAN" w:cs="NikoshBAN"/>
          <w:color w:val="000000"/>
        </w:rPr>
        <w:t>সাভারের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বাংলাদেশ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প্রাণিসম্পদ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গবেষণা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ইনস্টিটিউট</w:t>
      </w:r>
      <w:proofErr w:type="spellEnd"/>
      <w:r w:rsidRPr="00953C5D">
        <w:rPr>
          <w:rFonts w:ascii="NikoshBAN" w:hAnsi="NikoshBAN" w:cs="NikoshBAN"/>
          <w:color w:val="000000"/>
        </w:rPr>
        <w:t xml:space="preserve"> (</w:t>
      </w:r>
      <w:proofErr w:type="spellStart"/>
      <w:r w:rsidRPr="00953C5D">
        <w:rPr>
          <w:rFonts w:ascii="NikoshBAN" w:hAnsi="NikoshBAN" w:cs="NikoshBAN"/>
          <w:color w:val="000000"/>
        </w:rPr>
        <w:t>বিএলআরআই</w:t>
      </w:r>
      <w:proofErr w:type="spellEnd"/>
      <w:r w:rsidRPr="00953C5D">
        <w:rPr>
          <w:rFonts w:ascii="NikoshBAN" w:hAnsi="NikoshBAN" w:cs="NikoshBAN"/>
          <w:color w:val="000000"/>
        </w:rPr>
        <w:t xml:space="preserve">)-এ </w:t>
      </w:r>
      <w:proofErr w:type="spellStart"/>
      <w:r w:rsidRPr="00953C5D">
        <w:rPr>
          <w:rFonts w:ascii="NikoshBAN" w:hAnsi="NikoshBAN" w:cs="NikoshBAN"/>
          <w:color w:val="000000"/>
        </w:rPr>
        <w:t>আন্তর্জাতিকমানের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অ্যান্টিমাক্রোবিয়াল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রেজিস্ট্যান্স</w:t>
      </w:r>
      <w:proofErr w:type="spellEnd"/>
      <w:r w:rsidRPr="00953C5D">
        <w:rPr>
          <w:rFonts w:ascii="NikoshBAN" w:hAnsi="NikoshBAN" w:cs="NikoshBAN"/>
          <w:color w:val="000000"/>
        </w:rPr>
        <w:t xml:space="preserve"> (</w:t>
      </w:r>
      <w:proofErr w:type="spellStart"/>
      <w:r w:rsidRPr="00953C5D">
        <w:rPr>
          <w:rFonts w:ascii="NikoshBAN" w:hAnsi="NikoshBAN" w:cs="NikoshBAN"/>
          <w:color w:val="000000"/>
        </w:rPr>
        <w:t>এএমআর</w:t>
      </w:r>
      <w:proofErr w:type="spellEnd"/>
      <w:r w:rsidRPr="00953C5D">
        <w:rPr>
          <w:rFonts w:ascii="NikoshBAN" w:hAnsi="NikoshBAN" w:cs="NikoshBAN"/>
          <w:color w:val="000000"/>
        </w:rPr>
        <w:t xml:space="preserve">) </w:t>
      </w:r>
      <w:proofErr w:type="spellStart"/>
      <w:r w:rsidRPr="00953C5D">
        <w:rPr>
          <w:rFonts w:ascii="NikoshBAN" w:hAnsi="NikoshBAN" w:cs="NikoshBAN"/>
          <w:color w:val="000000"/>
        </w:rPr>
        <w:t>গবেষণাগার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উদ্বোধন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শেষে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এক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মতবিনিময়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সভায়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প্রধান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অতিথির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বক্তব্যে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মন্ত্রী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এসব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কথা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বলেন</w:t>
      </w:r>
      <w:proofErr w:type="spellEnd"/>
      <w:r w:rsidRPr="00953C5D">
        <w:rPr>
          <w:rFonts w:ascii="NikoshBAN" w:hAnsi="NikoshBAN" w:cs="NikoshBAN"/>
          <w:color w:val="000000"/>
        </w:rPr>
        <w:t>।</w:t>
      </w:r>
    </w:p>
    <w:p w:rsidR="00953C5D" w:rsidRPr="00953C5D" w:rsidRDefault="00953C5D" w:rsidP="00953C5D">
      <w:pPr>
        <w:pStyle w:val="NormalWeb"/>
        <w:shd w:val="clear" w:color="auto" w:fill="FFFFFF"/>
        <w:jc w:val="both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বিএলআরআই-এর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মহাপরিচালক</w:t>
      </w:r>
      <w:proofErr w:type="spellEnd"/>
      <w:r w:rsidRPr="00953C5D">
        <w:rPr>
          <w:rFonts w:ascii="NikoshBAN" w:hAnsi="NikoshBAN" w:cs="NikoshBAN"/>
          <w:color w:val="000000"/>
        </w:rPr>
        <w:t xml:space="preserve"> ড. </w:t>
      </w:r>
      <w:proofErr w:type="spellStart"/>
      <w:r w:rsidRPr="00953C5D">
        <w:rPr>
          <w:rFonts w:ascii="NikoshBAN" w:hAnsi="NikoshBAN" w:cs="NikoshBAN"/>
          <w:color w:val="000000"/>
        </w:rPr>
        <w:t>নাথু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রাম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সরকারের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সভাপতিত্বে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মতবিনিময়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সভায়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মৎস্য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প্রাণিসম্পদ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সচিব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রওনক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মাহমুদ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বিশেষ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অতিথি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হিসেবে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উপস্থিত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ছিলেন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এছাড়া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অতিথি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হিসেবে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উপস্থিত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ছিলেন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প্রাণিসম্পদ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অধিদপ্তরের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মহাপরিচালক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ডাঃ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আবদুল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জব্বার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শিকদার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এবং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মন্ত্রণালয়ের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অতিরিক্ত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সচিব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কাজী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ওয়াছি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উদ্দিন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সুবোল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বোস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মনি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অন্যান্যদের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মধ্যে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মন্ত্রণালয়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বিএলআরআই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ঊর্ধ্বতন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কর্মকর্তাগণ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এসময়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উপস্থিত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ছিলেন</w:t>
      </w:r>
      <w:proofErr w:type="spellEnd"/>
      <w:r w:rsidRPr="00953C5D">
        <w:rPr>
          <w:rFonts w:ascii="NikoshBAN" w:hAnsi="NikoshBAN" w:cs="NikoshBAN"/>
          <w:color w:val="000000"/>
        </w:rPr>
        <w:t>।</w:t>
      </w:r>
    </w:p>
    <w:p w:rsidR="00953C5D" w:rsidRPr="00953C5D" w:rsidRDefault="00953C5D" w:rsidP="00953C5D">
      <w:pPr>
        <w:pStyle w:val="NormalWeb"/>
        <w:shd w:val="clear" w:color="auto" w:fill="FFFFFF"/>
        <w:jc w:val="both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শেখ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হাসিনার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শাসনামল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বাংলাদেশের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ইতিহাসে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একটি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স্বর্ণালী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যুগ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উল্লেখ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মন্ত্রী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বলেন</w:t>
      </w:r>
      <w:proofErr w:type="spellEnd"/>
      <w:r w:rsidRPr="00953C5D">
        <w:rPr>
          <w:rFonts w:ascii="NikoshBAN" w:hAnsi="NikoshBAN" w:cs="NikoshBAN"/>
          <w:color w:val="000000"/>
        </w:rPr>
        <w:t>, "</w:t>
      </w:r>
      <w:proofErr w:type="spellStart"/>
      <w:r w:rsidRPr="00953C5D">
        <w:rPr>
          <w:rFonts w:ascii="NikoshBAN" w:hAnsi="NikoshBAN" w:cs="NikoshBAN"/>
          <w:color w:val="000000"/>
        </w:rPr>
        <w:t>এদেশের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মানুষের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সকল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চাহিদা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পূরণ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সুখী-সমৃদ্ধ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বাংলাদেশ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বিনির্মাণে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শেখ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হাসিনা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যে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দৃষ্টান্ত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স্থাপন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করেছেন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এটা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সমকালীন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ইতিহাসে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অনন্য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অসাধারণ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এজন্য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প্রধানমন্ত্রী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শেখ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হাসিনার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শাসনামল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অনন্তকাল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প্রেরণা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যোগাবে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স্বর্ণালী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অধ্যায়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হিসেবে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একটি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জাতিকে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কীভাবে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সমৃদ্ধ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হয়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পুষ্টিতে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স্বয়ংসম্পূর্ণ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হয়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খাদ্যে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স্বয়ংসম্পূর্ণ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হয়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এমন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দৃষ্টান্ত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বিশ্বের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ইতিহাসে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শেখ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হাসিনা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যেভাবে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দেখাতে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সক্ষম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হয়েছেন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এর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দ্বিতীয়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দৃষ্টান্ত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বড়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বড়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রাষ্ট্রের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কেউ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দেখাতে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পারেননি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রাষ্ট্রের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নাগরিক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হিসেবে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আমরা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তার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নেতৃত্বে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গর্বিত</w:t>
      </w:r>
      <w:proofErr w:type="spellEnd"/>
      <w:r w:rsidRPr="00953C5D">
        <w:rPr>
          <w:rFonts w:ascii="NikoshBAN" w:hAnsi="NikoshBAN" w:cs="NikoshBAN"/>
          <w:color w:val="000000"/>
        </w:rPr>
        <w:t>।"</w:t>
      </w:r>
    </w:p>
    <w:p w:rsidR="00953C5D" w:rsidRPr="00953C5D" w:rsidRDefault="00953C5D" w:rsidP="00953C5D">
      <w:pPr>
        <w:pStyle w:val="NormalWeb"/>
        <w:shd w:val="clear" w:color="auto" w:fill="FFFFFF"/>
        <w:jc w:val="both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বিএলআরআই-এর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উদ্ভাবন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গোটা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জাতিকে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সমৃদ্ধ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ক্ষেত্রে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ভূমিকা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রাখছে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উল্লেখ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মন্ত্রী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আরো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বলেন</w:t>
      </w:r>
      <w:proofErr w:type="spellEnd"/>
      <w:r w:rsidRPr="00953C5D">
        <w:rPr>
          <w:rFonts w:ascii="NikoshBAN" w:hAnsi="NikoshBAN" w:cs="NikoshBAN"/>
          <w:color w:val="000000"/>
        </w:rPr>
        <w:t xml:space="preserve">, " </w:t>
      </w:r>
      <w:proofErr w:type="spellStart"/>
      <w:r w:rsidRPr="00953C5D">
        <w:rPr>
          <w:rFonts w:ascii="NikoshBAN" w:hAnsi="NikoshBAN" w:cs="NikoshBAN"/>
          <w:color w:val="000000"/>
        </w:rPr>
        <w:t>ভবিষ্যতে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বিশ্বে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যে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পরিমাণ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প্রোটিন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পুষ্টির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প্রয়োজন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চাহিদা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অনুযায়ী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আমাদের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যোগান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বাড়াতে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হবে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যে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জাতি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নিজেকে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সমৃদ্ধ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চায়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না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পরিশ্রম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না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বিকশিত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জন্য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মেধাকে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কাজে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লাগায়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না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জাতি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এগোতে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পারে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না</w:t>
      </w:r>
      <w:proofErr w:type="spellEnd"/>
      <w:r w:rsidRPr="00953C5D">
        <w:rPr>
          <w:rFonts w:ascii="NikoshBAN" w:hAnsi="NikoshBAN" w:cs="NikoshBAN"/>
          <w:color w:val="000000"/>
        </w:rPr>
        <w:t xml:space="preserve">। এ </w:t>
      </w:r>
      <w:proofErr w:type="spellStart"/>
      <w:r w:rsidRPr="00953C5D">
        <w:rPr>
          <w:rFonts w:ascii="NikoshBAN" w:hAnsi="NikoshBAN" w:cs="NikoshBAN"/>
          <w:color w:val="000000"/>
        </w:rPr>
        <w:t>জন্য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মেধা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বিচক্ষণতা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যোগ্যতাকে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বিকশিত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রাষ্ট্রের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প্রয়োজনে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বিনিয়োগ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হবে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সম্মিলিতভাবে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বাংলাদেশকে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লক্ষ্যে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এগিয়ে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নিয়ে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যেতে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হবে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বিএলআরআই-এর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গবেষণা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সৃষ্টি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অনন্তকাল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আমাদের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সমৃদ্ধির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পথে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যোগান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হয়ে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দাঁড়াবে</w:t>
      </w:r>
      <w:proofErr w:type="spellEnd"/>
      <w:r w:rsidRPr="00953C5D">
        <w:rPr>
          <w:rFonts w:ascii="NikoshBAN" w:hAnsi="NikoshBAN" w:cs="NikoshBAN"/>
          <w:color w:val="000000"/>
        </w:rPr>
        <w:t>।"</w:t>
      </w:r>
    </w:p>
    <w:p w:rsidR="00953C5D" w:rsidRPr="00953C5D" w:rsidRDefault="00953C5D" w:rsidP="00953C5D">
      <w:pPr>
        <w:pStyle w:val="NormalWeb"/>
        <w:shd w:val="clear" w:color="auto" w:fill="FFFFFF"/>
        <w:jc w:val="both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এর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আগে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বঙ্গবন্ধুর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জন্মশতবার্ষিকী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উপলক্ষ্যে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বিএলআরআই-এর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ফডার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গবেষণা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উন্নয়ন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ভবনে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বঙ্গবন্ধুর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জীবনের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বিভিন্ন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সময়ের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গুরুত্বপূর্ণ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কিছু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ছবি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দিয়ে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সজ্জিত</w:t>
      </w:r>
      <w:proofErr w:type="spellEnd"/>
      <w:r w:rsidRPr="00953C5D">
        <w:rPr>
          <w:rFonts w:ascii="NikoshBAN" w:hAnsi="NikoshBAN" w:cs="NikoshBAN"/>
          <w:color w:val="000000"/>
        </w:rPr>
        <w:t xml:space="preserve"> ‘</w:t>
      </w:r>
      <w:proofErr w:type="spellStart"/>
      <w:r w:rsidRPr="00953C5D">
        <w:rPr>
          <w:rFonts w:ascii="NikoshBAN" w:hAnsi="NikoshBAN" w:cs="NikoshBAN"/>
          <w:color w:val="000000"/>
        </w:rPr>
        <w:t>বঙ্গবন্ধু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আলোকচিত্র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গ্যালারি</w:t>
      </w:r>
      <w:proofErr w:type="spellEnd"/>
      <w:r w:rsidRPr="00953C5D">
        <w:rPr>
          <w:rFonts w:ascii="NikoshBAN" w:hAnsi="NikoshBAN" w:cs="NikoshBAN"/>
          <w:color w:val="000000"/>
        </w:rPr>
        <w:t xml:space="preserve">’ </w:t>
      </w:r>
      <w:proofErr w:type="spellStart"/>
      <w:r w:rsidRPr="00953C5D">
        <w:rPr>
          <w:rFonts w:ascii="NikoshBAN" w:hAnsi="NikoshBAN" w:cs="NikoshBAN"/>
          <w:color w:val="000000"/>
        </w:rPr>
        <w:t>এবং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বিএলআরআই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ক্যাম্পাসে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ফল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গাছের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চারা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রোপণের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মাধ্যমে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ফলদ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বাগান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উদ্বোধন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মন্ত্রী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এছাড়া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বিএলআরআই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ক্যাম্পাসে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পাঁচুটিয়া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খামার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বিদেশী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ভেড়ার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খামার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মহিষ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খামার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পরিদর্শন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করেন</w:t>
      </w:r>
      <w:proofErr w:type="spellEnd"/>
      <w:r w:rsidRPr="00953C5D">
        <w:rPr>
          <w:rFonts w:ascii="NikoshBAN" w:hAnsi="NikoshBAN" w:cs="NikoshBAN"/>
          <w:color w:val="000000"/>
        </w:rPr>
        <w:t> </w:t>
      </w:r>
      <w:proofErr w:type="spellStart"/>
      <w:r w:rsidRPr="00953C5D">
        <w:rPr>
          <w:rFonts w:ascii="NikoshBAN" w:hAnsi="NikoshBAN" w:cs="NikoshBAN"/>
          <w:color w:val="000000"/>
          <w:u w:val="single"/>
        </w:rPr>
        <w:t>তিনি</w:t>
      </w:r>
      <w:proofErr w:type="spellEnd"/>
      <w:r w:rsidRPr="00953C5D">
        <w:rPr>
          <w:rFonts w:ascii="NikoshBAN" w:hAnsi="NikoshBAN" w:cs="NikoshBAN"/>
          <w:color w:val="000000"/>
        </w:rPr>
        <w:t xml:space="preserve">। </w:t>
      </w:r>
      <w:proofErr w:type="spellStart"/>
      <w:r w:rsidRPr="00953C5D">
        <w:rPr>
          <w:rFonts w:ascii="NikoshBAN" w:hAnsi="NikoshBAN" w:cs="NikoshBAN"/>
          <w:color w:val="000000"/>
        </w:rPr>
        <w:t>এদিন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বিকেলে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সাভারে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প্রাণিসম্পদ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অধিদপ্তরের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আওতাধীন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পোল্ট্রি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ছাগল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খামার</w:t>
      </w:r>
      <w:proofErr w:type="spellEnd"/>
      <w:r w:rsidRPr="00953C5D">
        <w:rPr>
          <w:rFonts w:ascii="NikoshBAN" w:hAnsi="NikoshBAN" w:cs="NikoshBAN"/>
          <w:color w:val="000000"/>
        </w:rPr>
        <w:t xml:space="preserve">, </w:t>
      </w:r>
      <w:proofErr w:type="spellStart"/>
      <w:r w:rsidRPr="00953C5D">
        <w:rPr>
          <w:rFonts w:ascii="NikoshBAN" w:hAnsi="NikoshBAN" w:cs="NikoshBAN"/>
          <w:color w:val="000000"/>
        </w:rPr>
        <w:t>গবাদিপশুর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খাদ্য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তৈরীর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টিএমআর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মিল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এবং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মৎস্য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অধিদপ্তরের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আওতাধীন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মৎস্য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মান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নিয়ন্ত্রণ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গবেষণাগার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পরিদর্শন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করেন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মন্ত্রী</w:t>
      </w:r>
      <w:proofErr w:type="spellEnd"/>
      <w:r w:rsidRPr="00953C5D">
        <w:rPr>
          <w:rFonts w:ascii="NikoshBAN" w:hAnsi="NikoshBAN" w:cs="NikoshBAN"/>
          <w:color w:val="000000"/>
        </w:rPr>
        <w:t>।</w:t>
      </w:r>
    </w:p>
    <w:p w:rsidR="00953C5D" w:rsidRPr="00953C5D" w:rsidRDefault="00953C5D" w:rsidP="00953C5D">
      <w:pPr>
        <w:pStyle w:val="NormalWeb"/>
        <w:shd w:val="clear" w:color="auto" w:fill="FFFFFF"/>
        <w:rPr>
          <w:rFonts w:ascii="NikoshBAN" w:hAnsi="NikoshBAN" w:cs="NikoshBAN"/>
          <w:color w:val="000000"/>
        </w:rPr>
      </w:pPr>
      <w:proofErr w:type="spellStart"/>
      <w:r w:rsidRPr="00953C5D">
        <w:rPr>
          <w:rFonts w:ascii="NikoshBAN" w:hAnsi="NikoshBAN" w:cs="NikoshBAN"/>
          <w:color w:val="000000"/>
        </w:rPr>
        <w:t>ধন্যবাদান্তে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কৃতজ্ঞতায়</w:t>
      </w:r>
      <w:proofErr w:type="spellEnd"/>
      <w:r w:rsidRPr="00953C5D">
        <w:rPr>
          <w:rFonts w:ascii="NikoshBAN" w:hAnsi="NikoshBAN" w:cs="NikoshBAN"/>
          <w:color w:val="000000"/>
        </w:rPr>
        <w:br/>
      </w:r>
      <w:proofErr w:type="spellStart"/>
      <w:r w:rsidRPr="00953C5D">
        <w:rPr>
          <w:rFonts w:ascii="NikoshBAN" w:hAnsi="NikoshBAN" w:cs="NikoshBAN"/>
          <w:color w:val="000000"/>
        </w:rPr>
        <w:t>মোঃ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ইফতেখার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হোসেন</w:t>
      </w:r>
      <w:bookmarkStart w:id="0" w:name="_GoBack"/>
      <w:bookmarkEnd w:id="0"/>
      <w:proofErr w:type="spellEnd"/>
      <w:r w:rsidRPr="00953C5D">
        <w:rPr>
          <w:rFonts w:ascii="NikoshBAN" w:hAnsi="NikoshBAN" w:cs="NikoshBAN"/>
          <w:color w:val="000000"/>
        </w:rPr>
        <w:br/>
      </w:r>
      <w:proofErr w:type="spellStart"/>
      <w:r w:rsidRPr="00953C5D">
        <w:rPr>
          <w:rFonts w:ascii="NikoshBAN" w:hAnsi="NikoshBAN" w:cs="NikoshBAN"/>
          <w:color w:val="000000"/>
        </w:rPr>
        <w:t>জনসংযোগ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কর্মকর্তা</w:t>
      </w:r>
      <w:proofErr w:type="spellEnd"/>
      <w:r w:rsidRPr="00953C5D">
        <w:rPr>
          <w:rFonts w:ascii="NikoshBAN" w:hAnsi="NikoshBAN" w:cs="NikoshBAN"/>
          <w:color w:val="000000"/>
        </w:rPr>
        <w:br/>
      </w:r>
      <w:proofErr w:type="spellStart"/>
      <w:r w:rsidRPr="00953C5D">
        <w:rPr>
          <w:rFonts w:ascii="NikoshBAN" w:hAnsi="NikoshBAN" w:cs="NikoshBAN"/>
          <w:color w:val="000000"/>
        </w:rPr>
        <w:lastRenderedPageBreak/>
        <w:t>মৎস্য</w:t>
      </w:r>
      <w:proofErr w:type="spellEnd"/>
      <w:r w:rsidRPr="00953C5D">
        <w:rPr>
          <w:rFonts w:ascii="NikoshBAN" w:hAnsi="NikoshBAN" w:cs="NikoshBAN"/>
          <w:color w:val="000000"/>
        </w:rPr>
        <w:t xml:space="preserve"> ও </w:t>
      </w:r>
      <w:proofErr w:type="spellStart"/>
      <w:r w:rsidRPr="00953C5D">
        <w:rPr>
          <w:rFonts w:ascii="NikoshBAN" w:hAnsi="NikoshBAN" w:cs="NikoshBAN"/>
          <w:color w:val="000000"/>
        </w:rPr>
        <w:t>প্রাণিসম্পদ</w:t>
      </w:r>
      <w:proofErr w:type="spellEnd"/>
      <w:r w:rsidRPr="00953C5D">
        <w:rPr>
          <w:rFonts w:ascii="NikoshBAN" w:hAnsi="NikoshBAN" w:cs="NikoshBAN"/>
          <w:color w:val="000000"/>
        </w:rPr>
        <w:t xml:space="preserve"> </w:t>
      </w:r>
      <w:proofErr w:type="spellStart"/>
      <w:r w:rsidRPr="00953C5D">
        <w:rPr>
          <w:rFonts w:ascii="NikoshBAN" w:hAnsi="NikoshBAN" w:cs="NikoshBAN"/>
          <w:color w:val="000000"/>
        </w:rPr>
        <w:t>মন্ত্রণালয়</w:t>
      </w:r>
      <w:proofErr w:type="spellEnd"/>
      <w:r w:rsidRPr="00953C5D">
        <w:rPr>
          <w:rFonts w:ascii="NikoshBAN" w:hAnsi="NikoshBAN" w:cs="NikoshBAN"/>
          <w:color w:val="000000"/>
        </w:rPr>
        <w:br/>
      </w:r>
      <w:proofErr w:type="spellStart"/>
      <w:r w:rsidRPr="00953C5D">
        <w:rPr>
          <w:rFonts w:ascii="NikoshBAN" w:hAnsi="NikoshBAN" w:cs="NikoshBAN"/>
          <w:color w:val="000000"/>
        </w:rPr>
        <w:t>মোবাইলঃ</w:t>
      </w:r>
      <w:proofErr w:type="spellEnd"/>
      <w:r w:rsidRPr="00953C5D">
        <w:rPr>
          <w:rFonts w:ascii="NikoshBAN" w:hAnsi="NikoshBAN" w:cs="NikoshBAN"/>
          <w:color w:val="000000"/>
        </w:rPr>
        <w:t xml:space="preserve"> ০১৭৭৫২২৫৬৯০</w:t>
      </w:r>
    </w:p>
    <w:p w:rsidR="003F420F" w:rsidRPr="00953C5D" w:rsidRDefault="003F420F" w:rsidP="00953C5D">
      <w:pPr>
        <w:rPr>
          <w:rFonts w:ascii="NikoshBAN" w:hAnsi="NikoshBAN" w:cs="NikoshBAN"/>
          <w:sz w:val="24"/>
          <w:szCs w:val="24"/>
        </w:rPr>
      </w:pPr>
    </w:p>
    <w:sectPr w:rsidR="003F420F" w:rsidRPr="00953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5D"/>
    <w:rsid w:val="003F420F"/>
    <w:rsid w:val="009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79480-6C49-49F3-ADF9-8968C616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1</cp:revision>
  <dcterms:created xsi:type="dcterms:W3CDTF">2020-09-14T03:20:00Z</dcterms:created>
  <dcterms:modified xsi:type="dcterms:W3CDTF">2020-09-14T03:22:00Z</dcterms:modified>
</cp:coreProperties>
</file>